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C91B" w14:textId="3E5F574A" w:rsidR="00CF4B9E" w:rsidRPr="00CF4B9E" w:rsidRDefault="00CF4B9E" w:rsidP="00CF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358A7" w14:textId="1F9684F5" w:rsidR="00CF4B9E" w:rsidRPr="00CF4B9E" w:rsidRDefault="00CF4B9E" w:rsidP="00CF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9E">
        <w:rPr>
          <w:rFonts w:ascii="Times New Roman" w:hAnsi="Times New Roman" w:cs="Times New Roman"/>
          <w:b/>
          <w:sz w:val="28"/>
          <w:szCs w:val="28"/>
        </w:rPr>
        <w:t>ОСТОРОЖНО, МОШЕННИКИ</w:t>
      </w:r>
    </w:p>
    <w:p w14:paraId="0F7D2D3E" w14:textId="52BFF66A" w:rsidR="00F5079D" w:rsidRDefault="00D773EC" w:rsidP="00CF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C">
        <w:rPr>
          <w:rFonts w:ascii="Times New Roman" w:hAnsi="Times New Roman" w:cs="Times New Roman"/>
          <w:sz w:val="28"/>
          <w:szCs w:val="28"/>
        </w:rPr>
        <w:t>В последнее время одним из самых распространённым способом мошенничества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якобы сотового оператора продлить договор на предоставления услуг связи.</w:t>
      </w:r>
    </w:p>
    <w:p w14:paraId="3D74F6A2" w14:textId="418D2283" w:rsidR="00D773EC" w:rsidRDefault="00D773EC" w:rsidP="00CF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Злоумышленники </w:t>
      </w:r>
      <w:r w:rsidR="00CF4B9E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B9E">
        <w:rPr>
          <w:rFonts w:ascii="Times New Roman" w:hAnsi="Times New Roman" w:cs="Times New Roman"/>
          <w:sz w:val="28"/>
          <w:szCs w:val="28"/>
        </w:rPr>
        <w:t>телефонный</w:t>
      </w:r>
      <w:r>
        <w:rPr>
          <w:rFonts w:ascii="Times New Roman" w:hAnsi="Times New Roman" w:cs="Times New Roman"/>
          <w:sz w:val="28"/>
          <w:szCs w:val="28"/>
        </w:rPr>
        <w:t xml:space="preserve"> звонок гражданам и информируют </w:t>
      </w:r>
      <w:r w:rsidR="00CF4B9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 необходимости продл</w:t>
      </w:r>
      <w:r w:rsidR="00CF4B9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срок договора путем сообщения им кода</w:t>
      </w:r>
      <w:r w:rsidR="00CF4B9E">
        <w:rPr>
          <w:rFonts w:ascii="Times New Roman" w:hAnsi="Times New Roman" w:cs="Times New Roman"/>
          <w:sz w:val="28"/>
          <w:szCs w:val="28"/>
        </w:rPr>
        <w:t xml:space="preserve"> из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смс-сообщени</w:t>
      </w:r>
      <w:r w:rsidR="00CF4B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CF4B9E">
        <w:rPr>
          <w:rFonts w:ascii="Times New Roman" w:hAnsi="Times New Roman" w:cs="Times New Roman"/>
          <w:sz w:val="28"/>
          <w:szCs w:val="28"/>
        </w:rPr>
        <w:t xml:space="preserve">доверчивые </w:t>
      </w:r>
      <w:r>
        <w:rPr>
          <w:rFonts w:ascii="Times New Roman" w:hAnsi="Times New Roman" w:cs="Times New Roman"/>
          <w:sz w:val="28"/>
          <w:szCs w:val="28"/>
        </w:rPr>
        <w:t xml:space="preserve">граждане, ничего не подозревая, </w:t>
      </w:r>
      <w:r w:rsidR="00CF4B9E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B9E">
        <w:rPr>
          <w:rFonts w:ascii="Times New Roman" w:hAnsi="Times New Roman" w:cs="Times New Roman"/>
          <w:sz w:val="28"/>
          <w:szCs w:val="28"/>
        </w:rPr>
        <w:t>мошенникам код</w:t>
      </w:r>
      <w:r>
        <w:rPr>
          <w:rFonts w:ascii="Times New Roman" w:hAnsi="Times New Roman" w:cs="Times New Roman"/>
          <w:sz w:val="28"/>
          <w:szCs w:val="28"/>
        </w:rPr>
        <w:t xml:space="preserve"> доступа в личный кабинет портала «Госуслуги», тем с самым </w:t>
      </w:r>
      <w:r w:rsidR="00CF4B9E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B9E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к своим </w:t>
      </w:r>
      <w:r w:rsidR="00CF4B9E">
        <w:rPr>
          <w:rFonts w:ascii="Times New Roman" w:hAnsi="Times New Roman" w:cs="Times New Roman"/>
          <w:sz w:val="28"/>
          <w:szCs w:val="28"/>
        </w:rPr>
        <w:t>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данным, которыми в </w:t>
      </w:r>
      <w:r w:rsidR="00CF4B9E">
        <w:rPr>
          <w:rFonts w:ascii="Times New Roman" w:hAnsi="Times New Roman" w:cs="Times New Roman"/>
          <w:sz w:val="28"/>
          <w:szCs w:val="28"/>
        </w:rPr>
        <w:t>последствии может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bookmarkStart w:id="0" w:name="_GoBack"/>
      <w:bookmarkEnd w:id="0"/>
      <w:r w:rsidR="00CF4B9E">
        <w:rPr>
          <w:rFonts w:ascii="Times New Roman" w:hAnsi="Times New Roman" w:cs="Times New Roman"/>
          <w:sz w:val="28"/>
          <w:szCs w:val="28"/>
        </w:rPr>
        <w:t>злоумышленник для</w:t>
      </w:r>
      <w:r>
        <w:rPr>
          <w:rFonts w:ascii="Times New Roman" w:hAnsi="Times New Roman" w:cs="Times New Roman"/>
          <w:sz w:val="28"/>
          <w:szCs w:val="28"/>
        </w:rPr>
        <w:t xml:space="preserve"> оформления кредита, </w:t>
      </w:r>
      <w:r w:rsidR="00CF4B9E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с </w:t>
      </w:r>
      <w:r w:rsidR="00CF4B9E">
        <w:rPr>
          <w:rFonts w:ascii="Times New Roman" w:hAnsi="Times New Roman" w:cs="Times New Roman"/>
          <w:sz w:val="28"/>
          <w:szCs w:val="28"/>
        </w:rPr>
        <w:t>банковских</w:t>
      </w:r>
      <w:r>
        <w:rPr>
          <w:rFonts w:ascii="Times New Roman" w:hAnsi="Times New Roman" w:cs="Times New Roman"/>
          <w:sz w:val="28"/>
          <w:szCs w:val="28"/>
        </w:rPr>
        <w:t xml:space="preserve"> карт граждан.</w:t>
      </w:r>
    </w:p>
    <w:p w14:paraId="39CC0843" w14:textId="15F23797" w:rsidR="00D773EC" w:rsidRDefault="00D773EC" w:rsidP="00CF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стать жертвой </w:t>
      </w:r>
      <w:r w:rsidR="00CF4B9E">
        <w:rPr>
          <w:rFonts w:ascii="Times New Roman" w:hAnsi="Times New Roman" w:cs="Times New Roman"/>
          <w:sz w:val="28"/>
          <w:szCs w:val="28"/>
        </w:rPr>
        <w:t>мошенников не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B9E">
        <w:rPr>
          <w:rFonts w:ascii="Times New Roman" w:hAnsi="Times New Roman" w:cs="Times New Roman"/>
          <w:sz w:val="28"/>
          <w:szCs w:val="28"/>
        </w:rPr>
        <w:t xml:space="preserve">сообщать ни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F4B9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е сведения из смс- сообщении, данные </w:t>
      </w:r>
      <w:r w:rsidR="00CF4B9E">
        <w:rPr>
          <w:rFonts w:ascii="Times New Roman" w:hAnsi="Times New Roman" w:cs="Times New Roman"/>
          <w:sz w:val="28"/>
          <w:szCs w:val="28"/>
        </w:rPr>
        <w:t>банковских</w:t>
      </w:r>
      <w:r>
        <w:rPr>
          <w:rFonts w:ascii="Times New Roman" w:hAnsi="Times New Roman" w:cs="Times New Roman"/>
          <w:sz w:val="28"/>
          <w:szCs w:val="28"/>
        </w:rPr>
        <w:t xml:space="preserve"> карт, паспортные </w:t>
      </w:r>
      <w:r w:rsidR="00CF4B9E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 номера СНИЛ</w:t>
      </w:r>
      <w:r w:rsidR="00CF4B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другую персональную </w:t>
      </w:r>
      <w:r w:rsidR="00CF4B9E">
        <w:rPr>
          <w:rFonts w:ascii="Times New Roman" w:hAnsi="Times New Roman" w:cs="Times New Roman"/>
          <w:sz w:val="28"/>
          <w:szCs w:val="28"/>
        </w:rPr>
        <w:t>информацию, не загружать сомнительные приложения, не переходить по непроверенным ссылкам.</w:t>
      </w:r>
    </w:p>
    <w:p w14:paraId="49AE0015" w14:textId="3345FF3F" w:rsidR="00CF4B9E" w:rsidRDefault="00CF4B9E" w:rsidP="00CF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5DD0A8" w14:textId="6D1A7C6B" w:rsidR="00CF4B9E" w:rsidRDefault="00CF4B9E" w:rsidP="00CF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240856" w14:textId="34592891" w:rsidR="00CF4B9E" w:rsidRDefault="00CF4B9E" w:rsidP="00CF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            И.А. Горюнова</w:t>
      </w:r>
    </w:p>
    <w:p w14:paraId="027B4237" w14:textId="77777777" w:rsidR="00D773EC" w:rsidRPr="00D773EC" w:rsidRDefault="00D773EC" w:rsidP="00CF4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3EC" w:rsidRPr="00D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BD"/>
    <w:rsid w:val="003C5BBD"/>
    <w:rsid w:val="00CF4B9E"/>
    <w:rsid w:val="00D773EC"/>
    <w:rsid w:val="00F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7A19"/>
  <w15:chartTrackingRefBased/>
  <w15:docId w15:val="{05625479-5C2C-46D5-9AB0-307758C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Ирина Андреевна</dc:creator>
  <cp:keywords/>
  <dc:description/>
  <cp:lastModifiedBy>Горюнова Ирина Андреевна</cp:lastModifiedBy>
  <cp:revision>3</cp:revision>
  <cp:lastPrinted>2024-07-05T13:31:00Z</cp:lastPrinted>
  <dcterms:created xsi:type="dcterms:W3CDTF">2024-07-05T13:14:00Z</dcterms:created>
  <dcterms:modified xsi:type="dcterms:W3CDTF">2024-07-05T13:40:00Z</dcterms:modified>
</cp:coreProperties>
</file>